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2D6" w:rsidRPr="003D70CB" w:rsidRDefault="00E3741D" w:rsidP="00E3741D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70CB">
        <w:rPr>
          <w:rFonts w:ascii="Times New Roman" w:hAnsi="Times New Roman" w:cs="Times New Roman"/>
          <w:i/>
          <w:sz w:val="28"/>
          <w:szCs w:val="28"/>
        </w:rPr>
        <w:t>Beszámoló az olaszországi szakmai</w:t>
      </w:r>
      <w:r w:rsidR="003D70CB" w:rsidRPr="003D70CB">
        <w:rPr>
          <w:rFonts w:ascii="Times New Roman" w:hAnsi="Times New Roman" w:cs="Times New Roman"/>
          <w:i/>
          <w:sz w:val="28"/>
          <w:szCs w:val="28"/>
        </w:rPr>
        <w:t xml:space="preserve"> tanulmányi</w:t>
      </w:r>
      <w:r w:rsidRPr="003D70CB">
        <w:rPr>
          <w:rFonts w:ascii="Times New Roman" w:hAnsi="Times New Roman" w:cs="Times New Roman"/>
          <w:i/>
          <w:sz w:val="28"/>
          <w:szCs w:val="28"/>
        </w:rPr>
        <w:t xml:space="preserve"> útról</w:t>
      </w:r>
      <w:r w:rsidR="003D70CB" w:rsidRPr="003D70CB">
        <w:rPr>
          <w:rFonts w:ascii="Times New Roman" w:hAnsi="Times New Roman" w:cs="Times New Roman"/>
          <w:i/>
          <w:sz w:val="28"/>
          <w:szCs w:val="28"/>
        </w:rPr>
        <w:t>.</w:t>
      </w:r>
    </w:p>
    <w:p w:rsidR="003D70CB" w:rsidRDefault="003D70CB" w:rsidP="00E3741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0CB" w:rsidRDefault="003D70CB" w:rsidP="00E3741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0CB" w:rsidRDefault="003D70CB" w:rsidP="003D70C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D70C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</w:t>
      </w:r>
      <w:r w:rsidR="00D96A57">
        <w:rPr>
          <w:rFonts w:ascii="Times New Roman" w:hAnsi="Times New Roman" w:cs="Times New Roman"/>
          <w:i/>
          <w:sz w:val="24"/>
          <w:szCs w:val="24"/>
        </w:rPr>
        <w:t>Időpont: 2015.</w:t>
      </w:r>
      <w:r w:rsidRPr="003D70CB">
        <w:rPr>
          <w:rFonts w:ascii="Times New Roman" w:hAnsi="Times New Roman" w:cs="Times New Roman"/>
          <w:i/>
          <w:sz w:val="24"/>
          <w:szCs w:val="24"/>
        </w:rPr>
        <w:t xml:space="preserve"> 03 22-29</w:t>
      </w:r>
    </w:p>
    <w:p w:rsidR="00217D48" w:rsidRDefault="00217D48" w:rsidP="003D70C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17D48" w:rsidRDefault="00217D48" w:rsidP="003D70C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17D48" w:rsidRDefault="00217D48" w:rsidP="003D70C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5048250" cy="3365500"/>
            <wp:effectExtent l="19050" t="0" r="0" b="0"/>
            <wp:docPr id="1" name="Kép 1" descr="D:\LeonMob\Mob 08-10\Leonmob 09-10\Lovas\Tanusitvány 14-15\Olasz ut\Kepek\IMG_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onMob\Mob 08-10\Leonmob 09-10\Lovas\Tanusitvány 14-15\Olasz ut\Kepek\IMG_4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55" cy="33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48" w:rsidRPr="003D70CB" w:rsidRDefault="00217D48" w:rsidP="003D70C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E3741D" w:rsidRDefault="00E3741D" w:rsidP="00E3741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41D" w:rsidRPr="00E3741D" w:rsidRDefault="00E3741D" w:rsidP="00E3741D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nap, a vállalkozás tanulmányozása</w:t>
      </w:r>
    </w:p>
    <w:p w:rsidR="00E3741D" w:rsidRDefault="00D96A57" w:rsidP="00D96A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projekt </w:t>
      </w:r>
      <w:proofErr w:type="spellStart"/>
      <w:r>
        <w:rPr>
          <w:rFonts w:ascii="Times New Roman" w:hAnsi="Times New Roman" w:cs="Times New Roman"/>
          <w:sz w:val="24"/>
          <w:szCs w:val="24"/>
        </w:rPr>
        <w:t>Dino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Nasi</w:t>
      </w:r>
      <w:proofErr w:type="spellEnd"/>
      <w:r w:rsidR="00E3741D">
        <w:rPr>
          <w:rFonts w:ascii="Times New Roman" w:hAnsi="Times New Roman" w:cs="Times New Roman"/>
          <w:sz w:val="24"/>
          <w:szCs w:val="24"/>
        </w:rPr>
        <w:t xml:space="preserve"> lovas vállalkozónál, Mantova külterületén valósult meg. A vállalkozó 42 hektár földterülettel rendelkezik, ahol főleg agrártevékenységgel foglalkozik, illetve vállalkozása jelentős súlyt képvisel a régió falusi / zöld turizmusában is, mint lovas szolgáltató. Vállalkozása mindkét profilját így össze tudja kapcsolni, szinte önellátó gazdálkodást folytat a területén.</w:t>
      </w:r>
    </w:p>
    <w:p w:rsidR="00E3741D" w:rsidRDefault="00E3741D" w:rsidP="00D96A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Földterülete nagy részén növénytermesztést folytat, illetve haszonállatokat tart (tehenek, tyúkok), így családjának, a helyi piacra eladásra is tud termelni organikus élelmiszereket, melyek napjainkban egyre jelentősebben jelennek meg a fogyasztók választásaiban.</w:t>
      </w:r>
    </w:p>
    <w:p w:rsidR="00E3741D" w:rsidRDefault="00D7390A" w:rsidP="00D96A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Rendelkezik még egy rusztikus lakóházzal, amit falusi vendégházként üzeme</w:t>
      </w:r>
      <w:r w:rsidR="00B40B97">
        <w:rPr>
          <w:rFonts w:ascii="Times New Roman" w:hAnsi="Times New Roman" w:cs="Times New Roman"/>
          <w:sz w:val="24"/>
          <w:szCs w:val="24"/>
        </w:rPr>
        <w:t>l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tet, és nagyjából egy 3 hektáros területtel, ahol sátrakat lehet felállítani, kevesebb pénzből gazdálkodó turistáknak.</w:t>
      </w:r>
    </w:p>
    <w:p w:rsidR="00D7390A" w:rsidRDefault="00D7390A" w:rsidP="00D96A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vendégek ellátását és a vendégház takarítását felesége végzi a turisztikai szezonban, illetve nagyobb foglalások, sok vendég esetén kisegítőket is alkalmaznak, ezáltal komolyan hozzájárulnak a terület munkanélküliségének a csökkentéséhez.</w:t>
      </w:r>
    </w:p>
    <w:p w:rsidR="00F666A0" w:rsidRDefault="00F666A0" w:rsidP="00E374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40480"/>
            <wp:effectExtent l="19050" t="0" r="0" b="0"/>
            <wp:docPr id="2" name="Kép 2" descr="D:\LeonMob\Mob 08-10\Leonmob 09-10\Lovas\Tanusitvány 14-15\Olasz ut\Kepek\IMG_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eonMob\Mob 08-10\Leonmob 09-10\Lovas\Tanusitvány 14-15\Olasz ut\Kepek\IMG_42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A0" w:rsidRDefault="00F666A0" w:rsidP="00E374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6A0" w:rsidRDefault="00F666A0" w:rsidP="00E374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390A" w:rsidRDefault="00D7390A" w:rsidP="00E374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390A" w:rsidRDefault="00D7390A" w:rsidP="00D7390A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nap, a vidék lovas turisztikai tevékenysége</w:t>
      </w:r>
    </w:p>
    <w:p w:rsidR="00D7390A" w:rsidRDefault="00D7390A" w:rsidP="00D96A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lovas</w:t>
      </w:r>
      <w:r w:rsidR="000172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turizmus mindenekelőtt gazdasági tevékenység, önálló szakma, megélhetési forrás. Az alaptevékenység során a vállalkozók különböző lovas</w:t>
      </w:r>
      <w:r w:rsidR="003D70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szolgáltatások biztosításával próbálják kielégíteni a vendégek igényeit. Ezeknek a jellege, mint a tanulmányút során </w:t>
      </w:r>
      <w:r>
        <w:rPr>
          <w:rFonts w:ascii="Times New Roman" w:hAnsi="Times New Roman" w:cs="Times New Roman"/>
          <w:sz w:val="24"/>
          <w:szCs w:val="24"/>
        </w:rPr>
        <w:lastRenderedPageBreak/>
        <w:t>kiderült, sport és szórakozás. Olaszország, csakúgy, mint Magyarország, lovas</w:t>
      </w:r>
      <w:r w:rsidR="003D70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nemzetnek számít. Ezért a helyi vállalkozók nagy része foglalkozik </w:t>
      </w:r>
      <w:r w:rsidR="003D70CB">
        <w:rPr>
          <w:rFonts w:ascii="Times New Roman" w:hAnsi="Times New Roman" w:cs="Times New Roman"/>
          <w:sz w:val="24"/>
          <w:szCs w:val="24"/>
        </w:rPr>
        <w:t>lovas túrák</w:t>
      </w:r>
      <w:r>
        <w:rPr>
          <w:rFonts w:ascii="Times New Roman" w:hAnsi="Times New Roman" w:cs="Times New Roman"/>
          <w:sz w:val="24"/>
          <w:szCs w:val="24"/>
        </w:rPr>
        <w:t xml:space="preserve"> szervezésével. 3 – 15 közötti a lóállománya a vállalkoz</w:t>
      </w:r>
      <w:r w:rsidR="00F666A0">
        <w:rPr>
          <w:rFonts w:ascii="Times New Roman" w:hAnsi="Times New Roman" w:cs="Times New Roman"/>
          <w:sz w:val="24"/>
          <w:szCs w:val="24"/>
        </w:rPr>
        <w:t xml:space="preserve">óknak. Többségük, mint </w:t>
      </w:r>
      <w:proofErr w:type="spellStart"/>
      <w:r w:rsidR="00F666A0">
        <w:rPr>
          <w:rFonts w:ascii="Times New Roman" w:hAnsi="Times New Roman" w:cs="Times New Roman"/>
          <w:sz w:val="24"/>
          <w:szCs w:val="24"/>
        </w:rPr>
        <w:t>Dino</w:t>
      </w:r>
      <w:proofErr w:type="spellEnd"/>
      <w:r w:rsidR="00F666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6A0">
        <w:rPr>
          <w:rFonts w:ascii="Times New Roman" w:hAnsi="Times New Roman" w:cs="Times New Roman"/>
          <w:sz w:val="24"/>
          <w:szCs w:val="24"/>
        </w:rPr>
        <w:t>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is, rendelkezik saját földterülettel, ahol az állatoknak szükséges élelmet meg tudják maguknak termelni. </w:t>
      </w:r>
    </w:p>
    <w:p w:rsidR="00D7390A" w:rsidRDefault="00D7390A" w:rsidP="00D739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390A" w:rsidRDefault="00D7390A" w:rsidP="00D96A57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nap, lovas</w:t>
      </w:r>
      <w:r w:rsidR="003D70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túra útvonalak tanulmányozása</w:t>
      </w:r>
    </w:p>
    <w:p w:rsidR="00D7390A" w:rsidRDefault="00D7390A" w:rsidP="00D96A57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lovas</w:t>
      </w:r>
      <w:r w:rsidR="003D70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túrák</w:t>
      </w:r>
      <w:r w:rsidR="00AD2B8B">
        <w:rPr>
          <w:rFonts w:ascii="Times New Roman" w:hAnsi="Times New Roman" w:cs="Times New Roman"/>
          <w:sz w:val="24"/>
          <w:szCs w:val="24"/>
        </w:rPr>
        <w:t xml:space="preserve"> Mantova környékén nagy tradícióval rendelkező szolgáltatások. A helyi lovas vállalkozók szerveznek csillagtúrákat, melyek folyamán minden nap másik városba, településre, pl.: Verona viszik el a látogatókat. Ezek a megrendelő igényétől függően 3-7 naposak.</w:t>
      </w:r>
    </w:p>
    <w:p w:rsidR="00AD2B8B" w:rsidRDefault="00AD2B8B" w:rsidP="00D96A57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Szerveznek körtúrákat, ahol a látogatók a kiindulási bázisról naponta vagy több naponta más túraállomásra lovagolnak.</w:t>
      </w:r>
    </w:p>
    <w:p w:rsidR="0079384F" w:rsidRDefault="0079384F" w:rsidP="00D7390A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384F" w:rsidRDefault="0079384F" w:rsidP="00D7390A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40480"/>
            <wp:effectExtent l="19050" t="0" r="0" b="0"/>
            <wp:docPr id="12" name="Kép 12" descr="D:\LeonMob\Mob 08-10\Leonmob 09-10\Lovas\Tanusitvány 14-15\Olasz ut\Kepek\IMG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eonMob\Mob 08-10\Leonmob 09-10\Lovas\Tanusitvány 14-15\Olasz ut\Kepek\IMG_4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84F" w:rsidRDefault="0079384F" w:rsidP="00D7390A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384F" w:rsidRDefault="0079384F" w:rsidP="00D7390A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384F" w:rsidRDefault="0079384F" w:rsidP="00D7390A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384F" w:rsidRDefault="0079384F" w:rsidP="00D7390A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384F" w:rsidRDefault="0079384F" w:rsidP="00D7390A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384F" w:rsidRDefault="0079384F" w:rsidP="00D7390A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384F" w:rsidRDefault="0079384F" w:rsidP="00D7390A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2B8B" w:rsidRDefault="00AD2B8B" w:rsidP="00D96A57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Illetve igénybe vehetnek a turisták még különleges lovas</w:t>
      </w:r>
      <w:r w:rsidR="000172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túrákat is,</w:t>
      </w:r>
      <w:r w:rsidR="00D96A57">
        <w:rPr>
          <w:rFonts w:ascii="Times New Roman" w:hAnsi="Times New Roman" w:cs="Times New Roman"/>
          <w:sz w:val="24"/>
          <w:szCs w:val="24"/>
        </w:rPr>
        <w:t xml:space="preserve"> ahol, mint például </w:t>
      </w:r>
      <w:proofErr w:type="spellStart"/>
      <w:r w:rsidR="00D96A57">
        <w:rPr>
          <w:rFonts w:ascii="Times New Roman" w:hAnsi="Times New Roman" w:cs="Times New Roman"/>
          <w:sz w:val="24"/>
          <w:szCs w:val="24"/>
        </w:rPr>
        <w:t>Dino</w:t>
      </w:r>
      <w:proofErr w:type="spellEnd"/>
      <w:r w:rsidR="00D96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A57">
        <w:rPr>
          <w:rFonts w:ascii="Times New Roman" w:hAnsi="Times New Roman" w:cs="Times New Roman"/>
          <w:sz w:val="24"/>
          <w:szCs w:val="24"/>
        </w:rPr>
        <w:t>Nasi</w:t>
      </w:r>
      <w:proofErr w:type="spellEnd"/>
      <w:r>
        <w:rPr>
          <w:rFonts w:ascii="Times New Roman" w:hAnsi="Times New Roman" w:cs="Times New Roman"/>
          <w:sz w:val="24"/>
          <w:szCs w:val="24"/>
        </w:rPr>
        <w:t>, az Alpokba viszi el a látogatókat. A túra különlegességét az adja, hogy ilyenkor a régió szolgáltatói szorosan együttműködnek (szállásadás, étkezés kapcsán), hogy a vendégek igényei teljes mértékben ki legyenek elégítve.</w:t>
      </w:r>
    </w:p>
    <w:p w:rsidR="00E90A13" w:rsidRDefault="00E90A13" w:rsidP="00D7390A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90A13" w:rsidRDefault="00E90A13" w:rsidP="00D7390A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40480"/>
            <wp:effectExtent l="19050" t="0" r="0" b="0"/>
            <wp:docPr id="6" name="Kép 6" descr="D:\LeonMob\Mob 08-10\Leonmob 09-10\Lovas\Tanusitvány 14-15\Olasz ut\Kepek\IMG_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eonMob\Mob 08-10\Leonmob 09-10\Lovas\Tanusitvány 14-15\Olasz ut\Kepek\IMG_4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13" w:rsidRDefault="00E90A13" w:rsidP="00D7390A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2B8B" w:rsidRDefault="00AD2B8B" w:rsidP="00D7390A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2B8B" w:rsidRDefault="00AD2B8B" w:rsidP="00D96A57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nap, turisták ellátása, a mantovai konyha különlegességei</w:t>
      </w:r>
    </w:p>
    <w:p w:rsidR="00AD2B8B" w:rsidRDefault="00AD2B8B" w:rsidP="00D96A5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Mint korábban említettem, a </w:t>
      </w:r>
      <w:proofErr w:type="spellStart"/>
      <w:r>
        <w:rPr>
          <w:rFonts w:ascii="Times New Roman" w:hAnsi="Times New Roman" w:cs="Times New Roman"/>
          <w:sz w:val="24"/>
          <w:szCs w:val="24"/>
        </w:rPr>
        <w:t>Dino</w:t>
      </w:r>
      <w:proofErr w:type="spellEnd"/>
      <w:r w:rsidR="00D96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A57">
        <w:rPr>
          <w:rFonts w:ascii="Times New Roman" w:hAnsi="Times New Roman" w:cs="Times New Roman"/>
          <w:sz w:val="24"/>
          <w:szCs w:val="24"/>
        </w:rPr>
        <w:t>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által üzemeltetett vendégházban megszálló látogatók ellátását a vállalkozó felesége látja el. Mivel haszonállatokat is tartanak, ezért a vendégasztalon rendszeresen megjelenik a friss házi tej, a házi sajtok. Szőlőt is termesztenek, ezért a házigazda vendégeinek saját készítésű fehér- és vörösborral szokott kedveskedni a vacsorák alkalmával.</w:t>
      </w:r>
    </w:p>
    <w:p w:rsidR="00E90A13" w:rsidRDefault="00E90A13" w:rsidP="00AD2B8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40480"/>
            <wp:effectExtent l="19050" t="0" r="0" b="0"/>
            <wp:docPr id="5" name="Kép 5" descr="D:\LeonMob\Mob 08-10\Leonmob 09-10\Lovas\Tanusitvány 14-15\Olasz ut\Kepek\IMG_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eonMob\Mob 08-10\Leonmob 09-10\Lovas\Tanusitvány 14-15\Olasz ut\Kepek\IMG_4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22" w:rsidRDefault="00274122" w:rsidP="00AD2B8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40480"/>
            <wp:effectExtent l="19050" t="0" r="0" b="0"/>
            <wp:docPr id="3" name="Kép 3" descr="D:\LeonMob\Mob 08-10\Leonmob 09-10\Lovas\Tanusitvány 14-15\Olasz ut\Kepek\IMG_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eonMob\Mob 08-10\Leonmob 09-10\Lovas\Tanusitvány 14-15\Olasz ut\Kepek\IMG_4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22" w:rsidRDefault="00274122" w:rsidP="00AD2B8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D2B8B" w:rsidRDefault="00AD2B8B" w:rsidP="00D96A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Mivel Mantova környéke nagyon híres a mezőgazdaságáról, például: rizs, szarvasgomba, tök, ezért ezek az alapanyagok rendszeresen megjelennek az aktuális napi menün (szarvasgombás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rizottó, tökkel töltött </w:t>
      </w:r>
      <w:proofErr w:type="spellStart"/>
      <w:r>
        <w:rPr>
          <w:rFonts w:ascii="Times New Roman" w:hAnsi="Times New Roman" w:cs="Times New Roman"/>
          <w:sz w:val="24"/>
          <w:szCs w:val="24"/>
        </w:rPr>
        <w:t>ravioli</w:t>
      </w:r>
      <w:proofErr w:type="spellEnd"/>
      <w:r>
        <w:rPr>
          <w:rFonts w:ascii="Times New Roman" w:hAnsi="Times New Roman" w:cs="Times New Roman"/>
          <w:sz w:val="24"/>
          <w:szCs w:val="24"/>
        </w:rPr>
        <w:t>). De nem csak a háztáji élelmiszer alapanyagokat használják fel, hanem a Mantova melletti tavakból gondoskodnak a halról, illetve az ártérben elérhető és begyűjthető különféle növényeket és gyümölcsöket is rendszeresen felhasználják gasztronómiájukban.</w:t>
      </w:r>
    </w:p>
    <w:p w:rsidR="00E90A13" w:rsidRDefault="00E90A13" w:rsidP="002741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40480"/>
            <wp:effectExtent l="19050" t="0" r="0" b="0"/>
            <wp:docPr id="7" name="Kép 7" descr="D:\LeonMob\Mob 08-10\Leonmob 09-10\Lovas\Tanusitvány 14-15\Olasz ut\Kepek\IMG_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eonMob\Mob 08-10\Leonmob 09-10\Lovas\Tanusitvány 14-15\Olasz ut\Kepek\IMG_4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13" w:rsidRDefault="00E90A13" w:rsidP="002741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90A13" w:rsidRDefault="00E90A13" w:rsidP="002741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90A13" w:rsidRDefault="00E90A13" w:rsidP="002741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2B8B" w:rsidRDefault="00AD2B8B" w:rsidP="00D96A5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Emelle</w:t>
      </w:r>
      <w:r w:rsidR="005B1B30">
        <w:rPr>
          <w:rFonts w:ascii="Times New Roman" w:hAnsi="Times New Roman" w:cs="Times New Roman"/>
          <w:sz w:val="24"/>
          <w:szCs w:val="24"/>
        </w:rPr>
        <w:t>tt rendszeresen kínálják a tradi</w:t>
      </w:r>
      <w:r>
        <w:rPr>
          <w:rFonts w:ascii="Times New Roman" w:hAnsi="Times New Roman" w:cs="Times New Roman"/>
          <w:sz w:val="24"/>
          <w:szCs w:val="24"/>
        </w:rPr>
        <w:t>cionál</w:t>
      </w:r>
      <w:r w:rsidR="005B1B30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olasz ételkülönlegességeket is a vendégeknek: </w:t>
      </w:r>
      <w:proofErr w:type="spellStart"/>
      <w:r>
        <w:rPr>
          <w:rFonts w:ascii="Times New Roman" w:hAnsi="Times New Roman" w:cs="Times New Roman"/>
          <w:sz w:val="24"/>
          <w:szCs w:val="24"/>
        </w:rPr>
        <w:t>panettone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B1B30">
        <w:rPr>
          <w:rFonts w:ascii="Times New Roman" w:hAnsi="Times New Roman" w:cs="Times New Roman"/>
          <w:sz w:val="24"/>
          <w:szCs w:val="24"/>
        </w:rPr>
        <w:t>pizza, különböző kenyerek, édes sütemények, Parmezán sajt.</w:t>
      </w:r>
    </w:p>
    <w:p w:rsidR="00274122" w:rsidRDefault="00274122" w:rsidP="00AD2B8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4122" w:rsidRDefault="00274122" w:rsidP="00AD2B8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40480"/>
            <wp:effectExtent l="19050" t="0" r="0" b="0"/>
            <wp:docPr id="4" name="Kép 4" descr="D:\LeonMob\Mob 08-10\Leonmob 09-10\Lovas\Tanusitvány 14-15\Olasz ut\Kepek\IMG_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onMob\Mob 08-10\Leonmob 09-10\Lovas\Tanusitvány 14-15\Olasz ut\Kepek\IMG_4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22" w:rsidRDefault="00274122" w:rsidP="00AD2B8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D70CB" w:rsidRDefault="003D70CB" w:rsidP="002741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1B30" w:rsidRDefault="005B1B30" w:rsidP="005B1B30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nap, a régió tanulmányozása</w:t>
      </w:r>
    </w:p>
    <w:p w:rsidR="005B1B30" w:rsidRDefault="005B1B30" w:rsidP="00D96A5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Mantova Lombardia tartományhoz tartozik Milánó központtal. Kiterjedt iparral, mezőgazdasággal és szolgáltató szektorral rendelkezik. Kiemelkedő városai még a régiónak egyébként Velence és Verona is.</w:t>
      </w:r>
    </w:p>
    <w:p w:rsidR="005B1B30" w:rsidRDefault="005B1B30" w:rsidP="00D96A5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Montichiari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városa, mely szintén a régióban található, nagy népszerűségnek örvend vására miatt. Itt főleg az agráriummal foglalkozó vállalkozók vonulnak fel rendszeresen, illetve a legnagyobb olasz gépipari márkák. A vásár mellett olyan szolgáltatások is igénybe vehetők a területen, mint például előadások (méhészeti, rizstermesztési), szaktanácsadások.</w:t>
      </w:r>
    </w:p>
    <w:p w:rsidR="00E90A13" w:rsidRDefault="00E90A13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40480"/>
            <wp:effectExtent l="19050" t="0" r="0" b="0"/>
            <wp:docPr id="8" name="Kép 8" descr="D:\LeonMob\Mob 08-10\Leonmob 09-10\Lovas\Tanusitvány 14-15\Olasz ut\Kepek\IMG_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eonMob\Mob 08-10\Leonmob 09-10\Lovas\Tanusitvány 14-15\Olasz ut\Kepek\IMG_4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13" w:rsidRDefault="00E90A13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90A13" w:rsidRDefault="00E90A13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40480"/>
            <wp:effectExtent l="19050" t="0" r="0" b="0"/>
            <wp:docPr id="9" name="Kép 9" descr="D:\LeonMob\Mob 08-10\Leonmob 09-10\Lovas\Tanusitvány 14-15\Olasz ut\Kepek\IMG_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eonMob\Mob 08-10\Leonmob 09-10\Lovas\Tanusitvány 14-15\Olasz ut\Kepek\IMG_4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13" w:rsidRDefault="00E90A13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90A13" w:rsidRDefault="00E90A13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90A13" w:rsidRDefault="00E90A13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40480"/>
            <wp:effectExtent l="19050" t="0" r="0" b="0"/>
            <wp:docPr id="10" name="Kép 10" descr="D:\LeonMob\Mob 08-10\Leonmob 09-10\Lovas\Tanusitvány 14-15\Olasz ut\Kepek\IMG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eonMob\Mob 08-10\Leonmob 09-10\Lovas\Tanusitvány 14-15\Olasz ut\Kepek\IMG_4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13" w:rsidRDefault="00E90A13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90A13" w:rsidRDefault="00E90A13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B1B30" w:rsidRDefault="005B1B30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B1B30" w:rsidRDefault="005B1B30" w:rsidP="005B1B30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nap, a mantovai vásár tanulmányozása</w:t>
      </w:r>
    </w:p>
    <w:p w:rsidR="005B1B30" w:rsidRDefault="005B1B30" w:rsidP="00D96A5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Minden héten Mantova városában rendeznek a helyi termelők vásárt. A vá</w:t>
      </w:r>
      <w:r w:rsidR="005459F8">
        <w:rPr>
          <w:rFonts w:ascii="Times New Roman" w:hAnsi="Times New Roman" w:cs="Times New Roman"/>
          <w:sz w:val="24"/>
          <w:szCs w:val="24"/>
        </w:rPr>
        <w:t xml:space="preserve">sár egyik megteremtője Marco </w:t>
      </w:r>
      <w:proofErr w:type="spellStart"/>
      <w:r w:rsidR="005459F8">
        <w:rPr>
          <w:rFonts w:ascii="Times New Roman" w:hAnsi="Times New Roman" w:cs="Times New Roman"/>
          <w:sz w:val="24"/>
          <w:szCs w:val="24"/>
        </w:rPr>
        <w:t>Boschetti</w:t>
      </w:r>
      <w:proofErr w:type="spellEnd"/>
      <w:r w:rsidR="005459F8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5459F8">
        <w:rPr>
          <w:rFonts w:ascii="Times New Roman" w:hAnsi="Times New Roman" w:cs="Times New Roman"/>
          <w:sz w:val="24"/>
          <w:szCs w:val="24"/>
        </w:rPr>
        <w:t>Consorzio</w:t>
      </w:r>
      <w:proofErr w:type="spellEnd"/>
      <w:r w:rsidR="005459F8">
        <w:rPr>
          <w:rFonts w:ascii="Times New Roman" w:hAnsi="Times New Roman" w:cs="Times New Roman"/>
          <w:sz w:val="24"/>
          <w:szCs w:val="24"/>
        </w:rPr>
        <w:t xml:space="preserve"> Elnöke. </w:t>
      </w:r>
      <w:r>
        <w:rPr>
          <w:rFonts w:ascii="Times New Roman" w:hAnsi="Times New Roman" w:cs="Times New Roman"/>
          <w:sz w:val="24"/>
          <w:szCs w:val="24"/>
        </w:rPr>
        <w:t xml:space="preserve"> A vásáron sajtmesterek, zöldség- és gyümölcstermesztők, kézműves termékek készítői, húsárusok vesznek részt főleg, és szinte kizárólag biotermékeket értékesítenek. Maga a vásár nagy népszerűségnek örvend. Nem csak a város lakosait, hanem a környékbeli településekről is vonzza az érdeklődőket. A vásár üzemeltetésében részt vesz a helyi termelőket és turisztikai szolgáltatókat támogató konzorcium is. Ők nagy segítséget jelentenek a marketing tevékenységek lebonyolításában, illetve tanácsadói és közvetítői szerepet töltenek be a termelők és a régiós agrárminisztérium között.</w:t>
      </w:r>
    </w:p>
    <w:p w:rsidR="00E90A13" w:rsidRDefault="00E90A13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90A13" w:rsidRDefault="00E90A13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40480"/>
            <wp:effectExtent l="19050" t="0" r="0" b="0"/>
            <wp:docPr id="11" name="Kép 11" descr="D:\LeonMob\Mob 08-10\Leonmob 09-10\Lovas\Tanusitvány 14-15\Olasz ut\Kepek\IMG_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eonMob\Mob 08-10\Leonmob 09-10\Lovas\Tanusitvány 14-15\Olasz ut\Kepek\IMG_4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13" w:rsidRDefault="00E90A13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F49FA" w:rsidRDefault="00FF49FA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F49FA" w:rsidRDefault="00FF49FA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F49FA" w:rsidRDefault="00FF49FA" w:rsidP="00D96A5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49FA">
        <w:rPr>
          <w:rFonts w:ascii="Times New Roman" w:hAnsi="Times New Roman" w:cs="Times New Roman"/>
          <w:b/>
          <w:i/>
          <w:sz w:val="24"/>
          <w:szCs w:val="24"/>
        </w:rPr>
        <w:t>Észrevételeim</w:t>
      </w:r>
      <w:r>
        <w:rPr>
          <w:rFonts w:ascii="Times New Roman" w:hAnsi="Times New Roman" w:cs="Times New Roman"/>
          <w:sz w:val="24"/>
          <w:szCs w:val="24"/>
        </w:rPr>
        <w:t xml:space="preserve">: szakmai szempontból kifogástalan tanulmányi programban vettem részt. Az olasz KKV ék, lovas turizmus kihasználja a vidék adottságai, Szolgáltatások: étel, ital, szállás, programszervezés minden igényt kielégít különböző korosztályoknak.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Consorzio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segíti a vállalkozásokat marketing és piacra jutás, vásárokon való részvételben.</w:t>
      </w:r>
    </w:p>
    <w:p w:rsidR="00FF49FA" w:rsidRDefault="00FF49FA" w:rsidP="00D96A5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Ajánlato</w:t>
      </w:r>
      <w:r>
        <w:rPr>
          <w:rFonts w:ascii="Times New Roman" w:hAnsi="Times New Roman" w:cs="Times New Roman"/>
          <w:sz w:val="24"/>
          <w:szCs w:val="24"/>
        </w:rPr>
        <w:t>m: Szorosabbra fűzni az együttműködést a szakoktatók és magyar vállalkozók, érdekvédelmi szervezetek között.</w:t>
      </w:r>
    </w:p>
    <w:p w:rsidR="0079384F" w:rsidRDefault="0079384F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9384F" w:rsidRDefault="0079384F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40480"/>
            <wp:effectExtent l="19050" t="0" r="0" b="0"/>
            <wp:docPr id="13" name="Kép 13" descr="D:\LeonMob\Mob 08-10\Leonmob 09-10\Lovas\Tanusitvány 14-15\Olasz ut\Kepek\IMG_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LeonMob\Mob 08-10\Leonmob 09-10\Lovas\Tanusitvány 14-15\Olasz ut\Kepek\IMG_45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84F" w:rsidRDefault="0079384F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9384F" w:rsidRDefault="0079384F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9384F" w:rsidRDefault="0079384F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9384F" w:rsidRDefault="0079384F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F49FA" w:rsidRDefault="0079384F" w:rsidP="007938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FF49FA">
        <w:rPr>
          <w:rFonts w:ascii="Times New Roman" w:hAnsi="Times New Roman" w:cs="Times New Roman"/>
          <w:sz w:val="24"/>
          <w:szCs w:val="24"/>
        </w:rPr>
        <w:t xml:space="preserve">  Készítette: Tóth Enikő</w:t>
      </w:r>
    </w:p>
    <w:p w:rsidR="00FF49FA" w:rsidRDefault="00FF49FA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F49FA" w:rsidRDefault="00FF49FA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F49FA" w:rsidRPr="005B1B30" w:rsidRDefault="00FF49FA" w:rsidP="005B1B3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Gyomaendrőd, 2015. 04. 14 </w:t>
      </w:r>
    </w:p>
    <w:sectPr w:rsidR="00FF49FA" w:rsidRPr="005B1B30" w:rsidSect="000929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3013B2"/>
    <w:multiLevelType w:val="hybridMultilevel"/>
    <w:tmpl w:val="5E74E3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3741D"/>
    <w:rsid w:val="000172D1"/>
    <w:rsid w:val="000929FB"/>
    <w:rsid w:val="00217D48"/>
    <w:rsid w:val="00274122"/>
    <w:rsid w:val="003D70CB"/>
    <w:rsid w:val="005459F8"/>
    <w:rsid w:val="005B1B30"/>
    <w:rsid w:val="0079384F"/>
    <w:rsid w:val="008A42D6"/>
    <w:rsid w:val="00AD2B8B"/>
    <w:rsid w:val="00B40B97"/>
    <w:rsid w:val="00D7390A"/>
    <w:rsid w:val="00D96A57"/>
    <w:rsid w:val="00E3741D"/>
    <w:rsid w:val="00E90A13"/>
    <w:rsid w:val="00F666A0"/>
    <w:rsid w:val="00FF4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929F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3741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1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17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725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Enikő</dc:creator>
  <cp:keywords/>
  <dc:description/>
  <cp:lastModifiedBy>Davidovics László</cp:lastModifiedBy>
  <cp:revision>14</cp:revision>
  <dcterms:created xsi:type="dcterms:W3CDTF">2016-01-12T03:41:00Z</dcterms:created>
  <dcterms:modified xsi:type="dcterms:W3CDTF">2016-01-12T11:36:00Z</dcterms:modified>
</cp:coreProperties>
</file>